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0B" w:rsidRDefault="0011470B" w:rsidP="0011470B"/>
    <w:p w:rsidR="00D572FA" w:rsidRDefault="00D572FA" w:rsidP="0011470B"/>
    <w:p w:rsidR="00D572FA" w:rsidRDefault="00D572FA" w:rsidP="0011470B"/>
    <w:p w:rsidR="009D6C4B" w:rsidRPr="009D6C4B" w:rsidRDefault="009D6C4B" w:rsidP="009D6C4B">
      <w:pPr>
        <w:spacing w:after="0" w:line="240" w:lineRule="auto"/>
        <w:ind w:firstLine="720"/>
        <w:jc w:val="right"/>
        <w:rPr>
          <w:rFonts w:ascii="GHEA Grapalat" w:hAnsi="GHEA Grapalat"/>
          <w:sz w:val="20"/>
          <w:szCs w:val="20"/>
          <w:lang w:val="es-ES"/>
        </w:rPr>
      </w:pPr>
      <w:r w:rsidRPr="009D6C4B">
        <w:rPr>
          <w:rFonts w:ascii="GHEA Grapalat" w:hAnsi="GHEA Grapalat"/>
          <w:sz w:val="20"/>
          <w:szCs w:val="20"/>
          <w:lang w:val="es-ES"/>
        </w:rPr>
        <w:t>«ԳԱԿ-ՇՀԱՊՁԲ</w:t>
      </w:r>
      <w:r w:rsidR="00D572FA">
        <w:rPr>
          <w:rFonts w:ascii="GHEA Grapalat" w:hAnsi="GHEA Grapalat"/>
          <w:sz w:val="20"/>
          <w:szCs w:val="20"/>
          <w:lang w:val="es-ES"/>
        </w:rPr>
        <w:t>-11/21</w:t>
      </w:r>
      <w:r w:rsidRPr="009D6C4B">
        <w:rPr>
          <w:rFonts w:ascii="GHEA Grapalat" w:hAnsi="GHEA Grapalat"/>
          <w:sz w:val="20"/>
          <w:szCs w:val="20"/>
          <w:lang w:val="es-ES"/>
        </w:rPr>
        <w:t>» ծածկագրով</w:t>
      </w:r>
    </w:p>
    <w:p w:rsidR="009D6C4B" w:rsidRPr="009D6C4B" w:rsidRDefault="009D6C4B" w:rsidP="009D6C4B">
      <w:pPr>
        <w:spacing w:after="0" w:line="240" w:lineRule="auto"/>
        <w:ind w:firstLine="720"/>
        <w:jc w:val="right"/>
        <w:rPr>
          <w:rFonts w:ascii="GHEA Grapalat" w:hAnsi="GHEA Grapalat"/>
          <w:sz w:val="20"/>
          <w:szCs w:val="20"/>
          <w:lang w:val="es-ES"/>
        </w:rPr>
      </w:pPr>
      <w:r w:rsidRPr="009D6C4B">
        <w:rPr>
          <w:rFonts w:ascii="GHEA Grapalat" w:hAnsi="GHEA Grapalat"/>
          <w:sz w:val="20"/>
          <w:szCs w:val="20"/>
          <w:lang w:val="es-ES"/>
        </w:rPr>
        <w:t>շրջանակային համաձայնագրերի միջոցով</w:t>
      </w:r>
    </w:p>
    <w:p w:rsidR="009D6C4B" w:rsidRPr="009D6C4B" w:rsidRDefault="009D6C4B" w:rsidP="009D6C4B">
      <w:pPr>
        <w:spacing w:after="0" w:line="240" w:lineRule="auto"/>
        <w:ind w:firstLine="720"/>
        <w:jc w:val="right"/>
        <w:rPr>
          <w:rFonts w:ascii="GHEA Grapalat" w:hAnsi="GHEA Grapalat"/>
          <w:sz w:val="20"/>
          <w:szCs w:val="20"/>
          <w:lang w:val="es-ES"/>
        </w:rPr>
      </w:pPr>
      <w:r w:rsidRPr="009D6C4B">
        <w:rPr>
          <w:rFonts w:ascii="GHEA Grapalat" w:hAnsi="GHEA Grapalat"/>
          <w:sz w:val="20"/>
          <w:szCs w:val="20"/>
          <w:lang w:val="es-ES"/>
        </w:rPr>
        <w:t>գնում կատարելու ընթացակարգի հնարավոր</w:t>
      </w:r>
    </w:p>
    <w:p w:rsidR="009D6C4B" w:rsidRPr="009D6C4B" w:rsidRDefault="009D6C4B" w:rsidP="009D6C4B">
      <w:pPr>
        <w:spacing w:after="0" w:line="240" w:lineRule="auto"/>
        <w:ind w:firstLine="720"/>
        <w:jc w:val="right"/>
        <w:rPr>
          <w:rFonts w:ascii="GHEA Grapalat" w:hAnsi="GHEA Grapalat"/>
          <w:sz w:val="20"/>
          <w:szCs w:val="20"/>
          <w:lang w:val="es-ES"/>
        </w:rPr>
      </w:pPr>
      <w:r w:rsidRPr="009D6C4B">
        <w:rPr>
          <w:rFonts w:ascii="GHEA Grapalat" w:hAnsi="GHEA Grapalat"/>
          <w:sz w:val="20"/>
          <w:szCs w:val="20"/>
          <w:lang w:val="es-ES"/>
        </w:rPr>
        <w:t>մասնակիցների ղեկավարներին</w:t>
      </w:r>
    </w:p>
    <w:p w:rsidR="009D6C4B" w:rsidRPr="009D6C4B" w:rsidRDefault="009D6C4B" w:rsidP="009D6C4B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D6C4B">
        <w:rPr>
          <w:rFonts w:ascii="GHEA Grapalat" w:hAnsi="GHEA Grapalat"/>
          <w:sz w:val="20"/>
          <w:szCs w:val="20"/>
          <w:lang w:val="es-ES"/>
        </w:rPr>
        <w:t>Հարգելի մասնակից</w:t>
      </w:r>
    </w:p>
    <w:p w:rsidR="009D6C4B" w:rsidRPr="009D6C4B" w:rsidRDefault="009D6C4B" w:rsidP="009D6C4B">
      <w:pPr>
        <w:spacing w:after="0" w:line="240" w:lineRule="auto"/>
        <w:ind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9D6C4B" w:rsidRPr="0000096C" w:rsidRDefault="009D6C4B" w:rsidP="009D6C4B">
      <w:pPr>
        <w:pStyle w:val="norm"/>
        <w:spacing w:line="240" w:lineRule="auto"/>
        <w:ind w:firstLine="567"/>
        <w:rPr>
          <w:rFonts w:ascii="GHEA Grapalat" w:hAnsi="GHEA Grapalat"/>
          <w:sz w:val="20"/>
          <w:szCs w:val="20"/>
          <w:lang w:val="af-ZA"/>
        </w:rPr>
      </w:pPr>
      <w:r w:rsidRPr="009D6C4B">
        <w:rPr>
          <w:rFonts w:ascii="GHEA Grapalat" w:hAnsi="GHEA Grapalat"/>
          <w:sz w:val="20"/>
          <w:szCs w:val="20"/>
          <w:lang w:val="es-ES"/>
        </w:rPr>
        <w:t>ԳԱԿ-ՇՀԱՊՁԲ</w:t>
      </w:r>
      <w:r w:rsidR="00D572FA">
        <w:rPr>
          <w:rFonts w:ascii="GHEA Grapalat" w:hAnsi="GHEA Grapalat"/>
          <w:sz w:val="20"/>
          <w:szCs w:val="20"/>
          <w:lang w:val="es-ES"/>
        </w:rPr>
        <w:t>-11/21</w:t>
      </w:r>
      <w:r w:rsidRPr="009D6C4B">
        <w:rPr>
          <w:rFonts w:ascii="GHEA Grapalat" w:hAnsi="GHEA Grapalat"/>
          <w:sz w:val="20"/>
          <w:szCs w:val="20"/>
          <w:lang w:val="es-ES"/>
        </w:rPr>
        <w:t xml:space="preserve"> ծածկագրով ընթացակարգի շրջանակներում </w:t>
      </w:r>
      <w:r w:rsidR="00D572FA">
        <w:rPr>
          <w:rFonts w:ascii="GHEA Grapalat" w:hAnsi="GHEA Grapalat"/>
          <w:sz w:val="20"/>
          <w:szCs w:val="20"/>
          <w:lang w:val="es-ES"/>
        </w:rPr>
        <w:t xml:space="preserve">ՀՀ Գեղարքունիքի մարզի Դրախտիկ համայնքի </w:t>
      </w:r>
      <w:r w:rsidRPr="009D6C4B">
        <w:rPr>
          <w:rFonts w:ascii="GHEA Grapalat" w:hAnsi="GHEA Grapalat"/>
          <w:sz w:val="20"/>
          <w:szCs w:val="20"/>
          <w:lang w:val="af-ZA"/>
        </w:rPr>
        <w:t xml:space="preserve">կարիքների համար անհրաժեշտություն է առաջացել ձեռքբերելու «Գնումների </w:t>
      </w:r>
      <w:r w:rsidRPr="0000096C">
        <w:rPr>
          <w:rFonts w:ascii="GHEA Grapalat" w:hAnsi="GHEA Grapalat"/>
          <w:sz w:val="20"/>
          <w:szCs w:val="20"/>
          <w:lang w:val="af-ZA"/>
        </w:rPr>
        <w:t xml:space="preserve">աջակցման կենտրոն» ՊՈԱԿ-ի և Ձեր միջև կնքված շրջանակային համաձայնագրով նախատեսված ապրանքներ: </w:t>
      </w:r>
    </w:p>
    <w:p w:rsidR="009D6C4B" w:rsidRPr="0000096C" w:rsidRDefault="009D6C4B" w:rsidP="009D6C4B">
      <w:pPr>
        <w:pStyle w:val="norm"/>
        <w:spacing w:line="240" w:lineRule="auto"/>
        <w:ind w:firstLine="0"/>
        <w:rPr>
          <w:rFonts w:ascii="GHEA Grapalat" w:hAnsi="GHEA Grapalat"/>
          <w:sz w:val="20"/>
          <w:szCs w:val="20"/>
          <w:lang w:val="af-ZA"/>
        </w:rPr>
      </w:pPr>
      <w:r w:rsidRPr="0000096C">
        <w:rPr>
          <w:rFonts w:ascii="GHEA Grapalat" w:hAnsi="GHEA Grapalat"/>
          <w:sz w:val="20"/>
          <w:szCs w:val="20"/>
          <w:lang w:val="af-ZA"/>
        </w:rPr>
        <w:t xml:space="preserve">          Սույն հրավերի (ծանուցման) ծածկագիր է հանդիսանում «</w:t>
      </w:r>
      <w:r w:rsidR="00D572FA" w:rsidRPr="0000096C">
        <w:rPr>
          <w:rFonts w:ascii="GHEA Grapalat" w:hAnsi="GHEA Grapalat"/>
          <w:b/>
          <w:sz w:val="20"/>
          <w:szCs w:val="20"/>
          <w:lang w:val="af-ZA"/>
        </w:rPr>
        <w:t>Դ</w:t>
      </w:r>
      <w:r w:rsidRPr="0000096C">
        <w:rPr>
          <w:rFonts w:ascii="GHEA Grapalat" w:hAnsi="GHEA Grapalat"/>
          <w:b/>
          <w:sz w:val="20"/>
          <w:szCs w:val="20"/>
          <w:lang w:val="af-ZA"/>
        </w:rPr>
        <w:t>Հ</w:t>
      </w:r>
      <w:r w:rsidRPr="0000096C">
        <w:rPr>
          <w:rFonts w:ascii="GHEA Grapalat" w:hAnsi="GHEA Grapalat"/>
          <w:b/>
          <w:sz w:val="20"/>
          <w:szCs w:val="20"/>
          <w:lang w:val="pt-BR"/>
        </w:rPr>
        <w:t>-15/1-</w:t>
      </w:r>
      <w:r w:rsidRPr="0000096C">
        <w:rPr>
          <w:rFonts w:ascii="GHEA Grapalat" w:hAnsi="GHEA Grapalat" w:cs="Sylfaen"/>
          <w:b/>
          <w:sz w:val="20"/>
          <w:szCs w:val="20"/>
          <w:lang w:val="pt-BR"/>
        </w:rPr>
        <w:t>ՇՀԱՊՁԲ</w:t>
      </w:r>
      <w:r w:rsidRPr="0000096C">
        <w:rPr>
          <w:rFonts w:ascii="GHEA Grapalat" w:hAnsi="GHEA Grapalat"/>
          <w:b/>
          <w:sz w:val="20"/>
          <w:szCs w:val="20"/>
          <w:lang w:val="pt-BR"/>
        </w:rPr>
        <w:t>-11/</w:t>
      </w:r>
      <w:r w:rsidR="00D572FA" w:rsidRPr="0000096C">
        <w:rPr>
          <w:rFonts w:ascii="GHEA Grapalat" w:hAnsi="GHEA Grapalat"/>
          <w:b/>
          <w:sz w:val="20"/>
          <w:szCs w:val="20"/>
          <w:lang w:val="pt-BR"/>
        </w:rPr>
        <w:t>21</w:t>
      </w:r>
      <w:r w:rsidRPr="0000096C">
        <w:rPr>
          <w:rFonts w:ascii="GHEA Grapalat" w:hAnsi="GHEA Grapalat"/>
          <w:sz w:val="20"/>
          <w:szCs w:val="20"/>
          <w:lang w:val="af-ZA"/>
        </w:rPr>
        <w:t>»:</w:t>
      </w:r>
    </w:p>
    <w:p w:rsidR="009D6C4B" w:rsidRPr="0000096C" w:rsidRDefault="009D6C4B" w:rsidP="009D6C4B">
      <w:pPr>
        <w:pStyle w:val="norm"/>
        <w:spacing w:line="240" w:lineRule="auto"/>
        <w:ind w:firstLine="567"/>
        <w:rPr>
          <w:rFonts w:ascii="GHEA Grapalat" w:hAnsi="GHEA Grapalat"/>
          <w:sz w:val="20"/>
          <w:szCs w:val="20"/>
          <w:lang w:val="af-ZA"/>
        </w:rPr>
      </w:pPr>
      <w:r w:rsidRPr="0000096C">
        <w:rPr>
          <w:rFonts w:ascii="GHEA Grapalat" w:hAnsi="GHEA Grapalat"/>
          <w:sz w:val="20"/>
          <w:szCs w:val="20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r w:rsidR="00D572FA" w:rsidRPr="0000096C">
        <w:rPr>
          <w:rFonts w:ascii="GHEA Grapalat" w:hAnsi="GHEA Grapalat"/>
          <w:sz w:val="20"/>
          <w:szCs w:val="20"/>
          <w:lang w:val="es-ES"/>
        </w:rPr>
        <w:t>ՀՀ Գեղարքունիքի մարզի Դրախտիկ համայնքի գյուղապետարան</w:t>
      </w:r>
      <w:r w:rsidRPr="0000096C">
        <w:rPr>
          <w:rFonts w:ascii="GHEA Grapalat" w:hAnsi="GHEA Grapalat"/>
          <w:sz w:val="20"/>
          <w:szCs w:val="20"/>
          <w:lang w:val="af-ZA"/>
        </w:rPr>
        <w:t xml:space="preserve"> հասցեով, մինչև 2015թ. </w:t>
      </w:r>
      <w:r w:rsidR="00D400D8" w:rsidRPr="0000096C">
        <w:rPr>
          <w:rFonts w:ascii="GHEA Grapalat" w:hAnsi="GHEA Grapalat"/>
          <w:sz w:val="20"/>
          <w:szCs w:val="20"/>
        </w:rPr>
        <w:t>մարտի</w:t>
      </w:r>
      <w:r w:rsidRPr="0000096C">
        <w:rPr>
          <w:rFonts w:ascii="GHEA Grapalat" w:hAnsi="GHEA Grapalat"/>
          <w:sz w:val="20"/>
          <w:szCs w:val="20"/>
          <w:lang w:val="af-ZA"/>
        </w:rPr>
        <w:t xml:space="preserve"> </w:t>
      </w:r>
      <w:r w:rsidR="0000096C" w:rsidRPr="0000096C">
        <w:rPr>
          <w:rFonts w:ascii="GHEA Grapalat" w:hAnsi="GHEA Grapalat"/>
          <w:sz w:val="20"/>
          <w:szCs w:val="20"/>
          <w:lang w:val="af-ZA"/>
        </w:rPr>
        <w:t>13</w:t>
      </w:r>
      <w:r w:rsidRPr="0000096C">
        <w:rPr>
          <w:rFonts w:ascii="GHEA Grapalat" w:hAnsi="GHEA Grapalat"/>
          <w:sz w:val="20"/>
          <w:szCs w:val="20"/>
          <w:lang w:val="af-ZA"/>
        </w:rPr>
        <w:t>-ը, ժամը 1</w:t>
      </w:r>
      <w:r w:rsidR="00D400D8" w:rsidRPr="0000096C">
        <w:rPr>
          <w:rFonts w:ascii="GHEA Grapalat" w:hAnsi="GHEA Grapalat"/>
          <w:sz w:val="20"/>
          <w:szCs w:val="20"/>
          <w:lang w:val="af-ZA"/>
        </w:rPr>
        <w:t>2</w:t>
      </w:r>
      <w:r w:rsidRPr="0000096C">
        <w:rPr>
          <w:rFonts w:ascii="GHEA Grapalat" w:hAnsi="GHEA Grapalat"/>
          <w:sz w:val="20"/>
          <w:szCs w:val="20"/>
          <w:lang w:val="af-ZA"/>
        </w:rPr>
        <w:t xml:space="preserve">:30-ն: Ընթացակարգի հայտերը ստանում և հայտերի գրանցամատյանում գրանցում է հանձնաժողովի քարտուղար Է.Գրիգորյանը։ Հայտերը քարտուղարի կողմից գրանցվում են գրանցամատյանում` ըստ ստացման հերթականության` ծրարի վրա նշելով գրանցման համարը, օրը և ժամը։ </w:t>
      </w:r>
    </w:p>
    <w:p w:rsidR="009D6C4B" w:rsidRPr="0000096C" w:rsidRDefault="009D6C4B" w:rsidP="009D6C4B">
      <w:pPr>
        <w:pStyle w:val="norm"/>
        <w:spacing w:line="240" w:lineRule="auto"/>
        <w:ind w:firstLine="567"/>
        <w:rPr>
          <w:rFonts w:ascii="GHEA Grapalat" w:hAnsi="GHEA Grapalat"/>
          <w:sz w:val="20"/>
          <w:szCs w:val="20"/>
          <w:lang w:val="es-ES"/>
        </w:rPr>
      </w:pPr>
      <w:r w:rsidRPr="0000096C">
        <w:rPr>
          <w:rFonts w:ascii="GHEA Grapalat" w:hAnsi="GHEA Grapalat"/>
          <w:sz w:val="20"/>
          <w:szCs w:val="20"/>
          <w:lang w:val="af-ZA"/>
        </w:rPr>
        <w:t xml:space="preserve">Հայտերը կբացվեն  </w:t>
      </w:r>
      <w:r w:rsidR="00D400D8" w:rsidRPr="0000096C">
        <w:rPr>
          <w:rFonts w:ascii="GHEA Grapalat" w:hAnsi="GHEA Grapalat"/>
          <w:sz w:val="20"/>
          <w:szCs w:val="20"/>
          <w:lang w:val="es-ES"/>
        </w:rPr>
        <w:t xml:space="preserve">ՀՀ </w:t>
      </w:r>
      <w:proofErr w:type="spellStart"/>
      <w:r w:rsidR="00D400D8" w:rsidRPr="0000096C">
        <w:rPr>
          <w:rFonts w:ascii="GHEA Grapalat" w:hAnsi="GHEA Grapalat"/>
          <w:sz w:val="20"/>
          <w:szCs w:val="20"/>
          <w:lang w:val="es-ES"/>
        </w:rPr>
        <w:t>Գեղարքունիքի</w:t>
      </w:r>
      <w:proofErr w:type="spellEnd"/>
      <w:r w:rsidR="00D400D8" w:rsidRPr="0000096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D400D8" w:rsidRPr="0000096C">
        <w:rPr>
          <w:rFonts w:ascii="GHEA Grapalat" w:hAnsi="GHEA Grapalat"/>
          <w:sz w:val="20"/>
          <w:szCs w:val="20"/>
          <w:lang w:val="es-ES"/>
        </w:rPr>
        <w:t>մարզի</w:t>
      </w:r>
      <w:proofErr w:type="spellEnd"/>
      <w:r w:rsidR="00D400D8" w:rsidRPr="0000096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D400D8" w:rsidRPr="0000096C">
        <w:rPr>
          <w:rFonts w:ascii="GHEA Grapalat" w:hAnsi="GHEA Grapalat"/>
          <w:sz w:val="20"/>
          <w:szCs w:val="20"/>
          <w:lang w:val="es-ES"/>
        </w:rPr>
        <w:t>Դրախտիկ</w:t>
      </w:r>
      <w:proofErr w:type="spellEnd"/>
      <w:r w:rsidR="00D400D8" w:rsidRPr="0000096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D400D8" w:rsidRPr="0000096C">
        <w:rPr>
          <w:rFonts w:ascii="GHEA Grapalat" w:hAnsi="GHEA Grapalat"/>
          <w:sz w:val="20"/>
          <w:szCs w:val="20"/>
          <w:lang w:val="es-ES"/>
        </w:rPr>
        <w:t>համայնքի</w:t>
      </w:r>
      <w:proofErr w:type="spellEnd"/>
      <w:r w:rsidR="00D400D8" w:rsidRPr="0000096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D400D8" w:rsidRPr="0000096C">
        <w:rPr>
          <w:rFonts w:ascii="GHEA Grapalat" w:hAnsi="GHEA Grapalat"/>
          <w:sz w:val="20"/>
          <w:szCs w:val="20"/>
          <w:lang w:val="es-ES"/>
        </w:rPr>
        <w:t>գյուղապետարան</w:t>
      </w:r>
      <w:proofErr w:type="spellEnd"/>
      <w:r w:rsidRPr="0000096C">
        <w:rPr>
          <w:rFonts w:ascii="GHEA Grapalat" w:hAnsi="GHEA Grapalat"/>
          <w:sz w:val="20"/>
          <w:szCs w:val="20"/>
          <w:lang w:val="af-ZA"/>
        </w:rPr>
        <w:t xml:space="preserve"> հասցեում, 2015թ</w:t>
      </w:r>
      <w:r w:rsidR="002157FE">
        <w:rPr>
          <w:rFonts w:ascii="GHEA Grapalat" w:hAnsi="GHEA Grapalat"/>
          <w:sz w:val="20"/>
          <w:szCs w:val="20"/>
          <w:lang w:val="af-ZA"/>
        </w:rPr>
        <w:t>.</w:t>
      </w:r>
      <w:r w:rsidR="000D4233" w:rsidRPr="0000096C">
        <w:rPr>
          <w:rFonts w:ascii="GHEA Grapalat" w:hAnsi="GHEA Grapalat"/>
          <w:sz w:val="20"/>
          <w:szCs w:val="20"/>
          <w:lang w:val="en-US"/>
        </w:rPr>
        <w:t>մ</w:t>
      </w:r>
      <w:r w:rsidR="00D400D8" w:rsidRPr="0000096C">
        <w:rPr>
          <w:rFonts w:ascii="GHEA Grapalat" w:hAnsi="GHEA Grapalat"/>
          <w:sz w:val="20"/>
          <w:szCs w:val="20"/>
        </w:rPr>
        <w:t>արտի</w:t>
      </w:r>
      <w:r w:rsidR="00460FA5">
        <w:rPr>
          <w:rFonts w:ascii="GHEA Grapalat" w:hAnsi="GHEA Grapalat"/>
          <w:sz w:val="20"/>
          <w:szCs w:val="20"/>
          <w:lang w:val="af-ZA"/>
        </w:rPr>
        <w:t>25</w:t>
      </w:r>
      <w:r w:rsidRPr="0000096C">
        <w:rPr>
          <w:rFonts w:ascii="GHEA Grapalat" w:hAnsi="GHEA Grapalat"/>
          <w:sz w:val="20"/>
          <w:szCs w:val="20"/>
          <w:lang w:val="af-ZA"/>
        </w:rPr>
        <w:t>-ին</w:t>
      </w:r>
      <w:r w:rsidR="002157FE">
        <w:rPr>
          <w:rFonts w:ascii="GHEA Grapalat" w:hAnsi="GHEA Grapalat"/>
          <w:sz w:val="20"/>
          <w:szCs w:val="20"/>
          <w:lang w:val="af-ZA"/>
        </w:rPr>
        <w:t>,</w:t>
      </w:r>
      <w:r w:rsidRPr="0000096C">
        <w:rPr>
          <w:rFonts w:ascii="GHEA Grapalat" w:hAnsi="GHEA Grapalat"/>
          <w:sz w:val="20"/>
          <w:szCs w:val="20"/>
          <w:lang w:val="af-ZA"/>
        </w:rPr>
        <w:t>ժամը1</w:t>
      </w:r>
      <w:r w:rsidR="00D400D8" w:rsidRPr="0000096C">
        <w:rPr>
          <w:rFonts w:ascii="GHEA Grapalat" w:hAnsi="GHEA Grapalat"/>
          <w:sz w:val="20"/>
          <w:szCs w:val="20"/>
          <w:lang w:val="af-ZA"/>
        </w:rPr>
        <w:t>2</w:t>
      </w:r>
      <w:r w:rsidRPr="0000096C">
        <w:rPr>
          <w:rFonts w:ascii="GHEA Grapalat" w:hAnsi="GHEA Grapalat"/>
          <w:sz w:val="20"/>
          <w:szCs w:val="20"/>
          <w:lang w:val="af-ZA"/>
        </w:rPr>
        <w:t>:30-ն:</w:t>
      </w:r>
      <w:r w:rsidRPr="0000096C">
        <w:rPr>
          <w:rFonts w:ascii="GHEA Grapalat" w:hAnsi="GHEA Grapalat"/>
          <w:sz w:val="20"/>
          <w:szCs w:val="20"/>
          <w:lang w:val="af-ZA"/>
        </w:rPr>
        <w:br/>
      </w:r>
      <w:r w:rsidRPr="0000096C">
        <w:rPr>
          <w:rFonts w:ascii="GHEA Grapalat" w:hAnsi="GHEA Grapalat" w:cs="Sylfaen"/>
          <w:sz w:val="20"/>
          <w:szCs w:val="20"/>
          <w:lang w:val="af-ZA"/>
        </w:rPr>
        <w:t xml:space="preserve">         </w:t>
      </w:r>
      <w:r w:rsidRPr="0000096C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proofErr w:type="spellStart"/>
      <w:r w:rsidR="00D400D8" w:rsidRPr="0000096C">
        <w:rPr>
          <w:rFonts w:ascii="GHEA Grapalat" w:hAnsi="GHEA Grapalat"/>
          <w:sz w:val="20"/>
          <w:szCs w:val="20"/>
          <w:lang w:val="es-ES"/>
        </w:rPr>
        <w:t>Դրախտիկ</w:t>
      </w:r>
      <w:proofErr w:type="spellEnd"/>
      <w:r w:rsidR="00D400D8" w:rsidRPr="0000096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D400D8" w:rsidRPr="0000096C">
        <w:rPr>
          <w:rFonts w:ascii="GHEA Grapalat" w:hAnsi="GHEA Grapalat"/>
          <w:sz w:val="20"/>
          <w:szCs w:val="20"/>
          <w:lang w:val="es-ES"/>
        </w:rPr>
        <w:t>համայնքի</w:t>
      </w:r>
      <w:proofErr w:type="spellEnd"/>
      <w:r w:rsidR="00D400D8" w:rsidRPr="0000096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00096C">
        <w:rPr>
          <w:rFonts w:ascii="GHEA Grapalat" w:hAnsi="GHEA Grapalat" w:cs="Sylfaen"/>
          <w:sz w:val="20"/>
          <w:szCs w:val="20"/>
          <w:lang w:val="hy-AM"/>
        </w:rPr>
        <w:t>կարիքների</w:t>
      </w:r>
      <w:r w:rsidRPr="000009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096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0096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="000D4233" w:rsidRPr="0000096C">
        <w:rPr>
          <w:rFonts w:ascii="GHEA Grapalat" w:hAnsi="GHEA Grapalat" w:cs="Times Armenian"/>
          <w:sz w:val="20"/>
          <w:szCs w:val="20"/>
          <w:lang w:val="en-US"/>
        </w:rPr>
        <w:t>Ավտոմեքենայի</w:t>
      </w:r>
      <w:proofErr w:type="spellEnd"/>
      <w:r w:rsidRPr="0000096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096C">
        <w:rPr>
          <w:rFonts w:ascii="GHEA Grapalat" w:hAnsi="GHEA Grapalat"/>
          <w:sz w:val="20"/>
          <w:szCs w:val="20"/>
          <w:lang w:val="hy-AM"/>
        </w:rPr>
        <w:t>ձեռքբերումը:</w:t>
      </w:r>
    </w:p>
    <w:p w:rsidR="009D6C4B" w:rsidRPr="009D6C4B" w:rsidRDefault="00AC584F" w:rsidP="009D6C4B">
      <w:pPr>
        <w:spacing w:after="0" w:line="240" w:lineRule="auto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 w:rsidRPr="0000096C">
        <w:rPr>
          <w:rFonts w:ascii="GHEA Grapalat" w:hAnsi="GHEA Grapalat"/>
          <w:sz w:val="20"/>
          <w:szCs w:val="20"/>
          <w:lang w:val="es-ES"/>
        </w:rPr>
        <w:t>Դրախտիկ</w:t>
      </w:r>
      <w:proofErr w:type="spellEnd"/>
      <w:r w:rsidRPr="0000096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0096C">
        <w:rPr>
          <w:rFonts w:ascii="GHEA Grapalat" w:hAnsi="GHEA Grapalat"/>
          <w:sz w:val="20"/>
          <w:szCs w:val="20"/>
          <w:lang w:val="es-ES"/>
        </w:rPr>
        <w:t>համայնքի</w:t>
      </w:r>
      <w:proofErr w:type="spellEnd"/>
      <w:r w:rsidRPr="0000096C">
        <w:rPr>
          <w:rFonts w:ascii="GHEA Grapalat" w:hAnsi="GHEA Grapalat"/>
          <w:sz w:val="20"/>
          <w:szCs w:val="20"/>
          <w:lang w:val="es-ES"/>
        </w:rPr>
        <w:t xml:space="preserve"> </w:t>
      </w:r>
      <w:r w:rsidR="009D6C4B" w:rsidRPr="0000096C">
        <w:rPr>
          <w:rFonts w:ascii="GHEA Grapalat" w:hAnsi="GHEA Grapalat"/>
          <w:sz w:val="20"/>
          <w:szCs w:val="20"/>
          <w:lang w:val="hy-AM"/>
        </w:rPr>
        <w:t>կարիքների համար`</w:t>
      </w:r>
      <w:r w:rsidR="009D6C4B" w:rsidRPr="0000096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proofErr w:type="spellStart"/>
      <w:r w:rsidR="000D4233" w:rsidRPr="0000096C">
        <w:rPr>
          <w:rFonts w:ascii="GHEA Grapalat" w:hAnsi="GHEA Grapalat" w:cs="Times Armenian"/>
          <w:sz w:val="20"/>
          <w:szCs w:val="20"/>
        </w:rPr>
        <w:t>Ավտոմեքենայի</w:t>
      </w:r>
      <w:proofErr w:type="spellEnd"/>
      <w:r w:rsidR="009D6C4B" w:rsidRPr="0000096C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9D6C4B" w:rsidRPr="0000096C">
        <w:rPr>
          <w:rFonts w:ascii="GHEA Grapalat" w:hAnsi="GHEA Grapalat" w:cs="Sylfaen"/>
          <w:sz w:val="20"/>
          <w:szCs w:val="20"/>
          <w:lang w:val="hy-AM"/>
        </w:rPr>
        <w:t xml:space="preserve">մատակարարման </w:t>
      </w:r>
      <w:r w:rsidR="009D6C4B" w:rsidRPr="0000096C">
        <w:rPr>
          <w:rFonts w:ascii="GHEA Grapalat" w:hAnsi="GHEA Grapalat"/>
          <w:sz w:val="20"/>
          <w:szCs w:val="20"/>
          <w:lang w:val="hy-AM"/>
        </w:rPr>
        <w:t>(որ</w:t>
      </w:r>
      <w:r w:rsidR="000D4233" w:rsidRPr="0000096C">
        <w:rPr>
          <w:rFonts w:ascii="GHEA Grapalat" w:hAnsi="GHEA Grapalat"/>
          <w:sz w:val="20"/>
          <w:szCs w:val="20"/>
        </w:rPr>
        <w:t>ը</w:t>
      </w:r>
      <w:r w:rsidR="009D6C4B" w:rsidRPr="0000096C">
        <w:rPr>
          <w:rFonts w:ascii="GHEA Grapalat" w:hAnsi="GHEA Grapalat"/>
          <w:sz w:val="20"/>
          <w:szCs w:val="20"/>
          <w:lang w:val="hy-AM"/>
        </w:rPr>
        <w:t xml:space="preserve"> կազմված </w:t>
      </w:r>
      <w:r w:rsidR="000D4233" w:rsidRPr="0000096C">
        <w:rPr>
          <w:rFonts w:ascii="GHEA Grapalat" w:hAnsi="GHEA Grapalat"/>
          <w:sz w:val="20"/>
          <w:szCs w:val="20"/>
        </w:rPr>
        <w:t>է</w:t>
      </w:r>
      <w:r w:rsidR="009D6C4B" w:rsidRPr="0000096C">
        <w:rPr>
          <w:rFonts w:ascii="GHEA Grapalat" w:hAnsi="GHEA Grapalat"/>
          <w:sz w:val="20"/>
          <w:szCs w:val="20"/>
          <w:lang w:val="hy-AM"/>
        </w:rPr>
        <w:t xml:space="preserve">` </w:t>
      </w:r>
      <w:r w:rsidR="000D4233" w:rsidRPr="0000096C">
        <w:rPr>
          <w:rFonts w:ascii="GHEA Grapalat" w:hAnsi="GHEA Grapalat"/>
          <w:sz w:val="20"/>
          <w:szCs w:val="20"/>
          <w:lang w:val="es-ES"/>
        </w:rPr>
        <w:t>1</w:t>
      </w:r>
      <w:r w:rsidR="009D6C4B" w:rsidRPr="0000096C">
        <w:rPr>
          <w:rFonts w:ascii="GHEA Grapalat" w:hAnsi="GHEA Grapalat"/>
          <w:sz w:val="20"/>
          <w:szCs w:val="20"/>
          <w:lang w:val="es-ES"/>
        </w:rPr>
        <w:t xml:space="preserve"> </w:t>
      </w:r>
      <w:r w:rsidR="009D6C4B" w:rsidRPr="0000096C">
        <w:rPr>
          <w:rFonts w:ascii="GHEA Grapalat" w:hAnsi="GHEA Grapalat"/>
          <w:sz w:val="20"/>
          <w:szCs w:val="20"/>
          <w:lang w:val="hy-AM"/>
        </w:rPr>
        <w:t>չափաբաժնից) տեխնիկական բնութագրերը, ինչպես նաև գնման առարկայի մասնագիրը</w:t>
      </w:r>
      <w:r w:rsidR="009D6C4B" w:rsidRPr="009D6C4B">
        <w:rPr>
          <w:rFonts w:ascii="GHEA Grapalat" w:hAnsi="GHEA Grapalat"/>
          <w:sz w:val="20"/>
          <w:szCs w:val="20"/>
          <w:lang w:val="hy-AM"/>
        </w:rPr>
        <w:t xml:space="preserve">, տեխնիկական տվյալները և այլ ոչ գնային պայմանների ամբողջական և համարժեք նկարագրությունը </w:t>
      </w:r>
      <w:proofErr w:type="spellStart"/>
      <w:r w:rsidR="009D6C4B" w:rsidRPr="009D6C4B">
        <w:rPr>
          <w:rFonts w:ascii="GHEA Grapalat" w:hAnsi="GHEA Grapalat"/>
          <w:sz w:val="20"/>
          <w:szCs w:val="20"/>
        </w:rPr>
        <w:t>ներկայացված</w:t>
      </w:r>
      <w:proofErr w:type="spellEnd"/>
      <w:r w:rsidR="009D6C4B" w:rsidRPr="009D6C4B">
        <w:rPr>
          <w:rFonts w:ascii="GHEA Grapalat" w:hAnsi="GHEA Grapalat"/>
          <w:sz w:val="20"/>
          <w:szCs w:val="20"/>
          <w:lang w:val="es-ES"/>
        </w:rPr>
        <w:t xml:space="preserve"> </w:t>
      </w:r>
      <w:r w:rsidR="009D6C4B" w:rsidRPr="009D6C4B">
        <w:rPr>
          <w:rFonts w:ascii="GHEA Grapalat" w:hAnsi="GHEA Grapalat"/>
          <w:sz w:val="20"/>
          <w:szCs w:val="20"/>
          <w:lang w:val="hy-AM"/>
        </w:rPr>
        <w:t xml:space="preserve">են </w:t>
      </w:r>
      <w:proofErr w:type="spellStart"/>
      <w:r w:rsidR="009D6C4B" w:rsidRPr="009D6C4B">
        <w:rPr>
          <w:rFonts w:ascii="GHEA Grapalat" w:hAnsi="GHEA Grapalat"/>
          <w:sz w:val="20"/>
          <w:szCs w:val="20"/>
        </w:rPr>
        <w:t>կից</w:t>
      </w:r>
      <w:proofErr w:type="spellEnd"/>
      <w:r w:rsidR="009D6C4B" w:rsidRPr="009D6C4B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9D6C4B" w:rsidRPr="009D6C4B">
        <w:rPr>
          <w:rFonts w:ascii="GHEA Grapalat" w:hAnsi="GHEA Grapalat"/>
          <w:sz w:val="20"/>
          <w:szCs w:val="20"/>
        </w:rPr>
        <w:t>ներկայացված</w:t>
      </w:r>
      <w:proofErr w:type="spellEnd"/>
      <w:r w:rsidR="009D6C4B" w:rsidRPr="009D6C4B">
        <w:rPr>
          <w:rFonts w:ascii="GHEA Grapalat" w:hAnsi="GHEA Grapalat"/>
          <w:sz w:val="20"/>
          <w:szCs w:val="20"/>
          <w:lang w:val="es-ES"/>
        </w:rPr>
        <w:t xml:space="preserve"> </w:t>
      </w:r>
      <w:r w:rsidR="009D6C4B" w:rsidRPr="009D6C4B">
        <w:rPr>
          <w:rFonts w:ascii="GHEA Grapalat" w:hAnsi="GHEA Grapalat"/>
          <w:sz w:val="20"/>
          <w:szCs w:val="20"/>
          <w:lang w:val="hy-AM"/>
        </w:rPr>
        <w:t>պայմանագրի</w:t>
      </w:r>
      <w:r w:rsidR="009D6C4B" w:rsidRPr="009D6C4B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9D6C4B" w:rsidRPr="009D6C4B">
        <w:rPr>
          <w:rFonts w:ascii="GHEA Grapalat" w:hAnsi="GHEA Grapalat"/>
          <w:sz w:val="20"/>
          <w:szCs w:val="20"/>
        </w:rPr>
        <w:t>նախագծի</w:t>
      </w:r>
      <w:proofErr w:type="spellEnd"/>
      <w:r w:rsidR="009D6C4B" w:rsidRPr="009D6C4B">
        <w:rPr>
          <w:rFonts w:ascii="GHEA Grapalat" w:hAnsi="GHEA Grapalat"/>
          <w:sz w:val="20"/>
          <w:szCs w:val="20"/>
          <w:lang w:val="hy-AM"/>
        </w:rPr>
        <w:t xml:space="preserve"> N </w:t>
      </w:r>
      <w:r w:rsidR="009D6C4B" w:rsidRPr="009D6C4B">
        <w:rPr>
          <w:rFonts w:ascii="GHEA Grapalat" w:hAnsi="GHEA Grapalat"/>
          <w:sz w:val="20"/>
          <w:szCs w:val="20"/>
          <w:lang w:val="es-ES"/>
        </w:rPr>
        <w:t xml:space="preserve">1 </w:t>
      </w:r>
      <w:r w:rsidR="009D6C4B" w:rsidRPr="009D6C4B">
        <w:rPr>
          <w:rFonts w:ascii="GHEA Grapalat" w:hAnsi="GHEA Grapalat"/>
          <w:sz w:val="20"/>
          <w:szCs w:val="20"/>
          <w:lang w:val="hy-AM"/>
        </w:rPr>
        <w:t>հավելվածում:</w:t>
      </w:r>
    </w:p>
    <w:p w:rsidR="009D6C4B" w:rsidRPr="009D6C4B" w:rsidRDefault="009D6C4B" w:rsidP="009D6C4B">
      <w:pPr>
        <w:spacing w:after="0" w:line="240" w:lineRule="auto"/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D6C4B">
        <w:rPr>
          <w:rFonts w:ascii="GHEA Grapalat" w:hAnsi="GHEA Grapalat" w:cs="Sylfaen"/>
          <w:sz w:val="20"/>
          <w:szCs w:val="20"/>
          <w:lang w:val="af-ZA"/>
        </w:rPr>
        <w:t>Մասնակիցները հայտով ներկայացնում են իրենց կողմից հաստատված`</w:t>
      </w:r>
    </w:p>
    <w:p w:rsidR="009D6C4B" w:rsidRPr="009D6C4B" w:rsidRDefault="009D6C4B" w:rsidP="009D6C4B">
      <w:pPr>
        <w:spacing w:after="0" w:line="240" w:lineRule="auto"/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D6C4B">
        <w:rPr>
          <w:rFonts w:ascii="GHEA Grapalat" w:hAnsi="GHEA Grapalat" w:cs="Sylfaen"/>
          <w:sz w:val="20"/>
          <w:szCs w:val="20"/>
          <w:lang w:val="af-ZA"/>
        </w:rPr>
        <w:t>ա. գնման ընթացակարգին մասնակցելու դիմում (</w:t>
      </w:r>
      <w:proofErr w:type="spellStart"/>
      <w:r w:rsidRPr="009D6C4B">
        <w:rPr>
          <w:rFonts w:ascii="GHEA Grapalat" w:hAnsi="GHEA Grapalat" w:cs="Sylfaen"/>
          <w:sz w:val="20"/>
          <w:szCs w:val="20"/>
        </w:rPr>
        <w:t>Հավելված</w:t>
      </w:r>
      <w:proofErr w:type="spellEnd"/>
      <w:r w:rsidRPr="009D6C4B">
        <w:rPr>
          <w:rFonts w:ascii="GHEA Grapalat" w:hAnsi="GHEA Grapalat" w:cs="Sylfaen"/>
          <w:sz w:val="20"/>
          <w:szCs w:val="20"/>
          <w:lang w:val="af-ZA"/>
        </w:rPr>
        <w:t xml:space="preserve"> N5),</w:t>
      </w:r>
      <w:r w:rsidRPr="009D6C4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9D6C4B">
        <w:rPr>
          <w:rFonts w:ascii="GHEA Grapalat" w:hAnsi="GHEA Grapalat" w:cs="Sylfaen"/>
          <w:sz w:val="20"/>
          <w:szCs w:val="20"/>
          <w:lang w:val="es-ES"/>
        </w:rPr>
        <w:t>ընդ</w:t>
      </w:r>
      <w:proofErr w:type="spellEnd"/>
      <w:r w:rsidRPr="009D6C4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9D6C4B">
        <w:rPr>
          <w:rFonts w:ascii="GHEA Grapalat" w:hAnsi="GHEA Grapalat" w:cs="Sylfaen"/>
          <w:sz w:val="20"/>
          <w:szCs w:val="20"/>
          <w:lang w:val="es-ES"/>
        </w:rPr>
        <w:t>որում</w:t>
      </w:r>
      <w:proofErr w:type="spellEnd"/>
      <w:r w:rsidRPr="009D6C4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9D6C4B">
        <w:rPr>
          <w:rFonts w:ascii="GHEA Grapalat" w:hAnsi="GHEA Grapalat" w:cs="Sylfaen"/>
          <w:sz w:val="20"/>
          <w:szCs w:val="20"/>
          <w:lang w:val="es-ES"/>
        </w:rPr>
        <w:t>պարտադիր</w:t>
      </w:r>
      <w:proofErr w:type="spellEnd"/>
      <w:r w:rsidRPr="009D6C4B"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 w:rsidRPr="009D6C4B">
        <w:rPr>
          <w:rFonts w:ascii="GHEA Grapalat" w:hAnsi="GHEA Grapalat" w:cs="Sylfaen"/>
          <w:sz w:val="20"/>
          <w:szCs w:val="20"/>
          <w:lang w:val="es-ES"/>
        </w:rPr>
        <w:t>նշել</w:t>
      </w:r>
      <w:proofErr w:type="spellEnd"/>
      <w:r w:rsidRPr="009D6C4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9D6C4B">
        <w:rPr>
          <w:rFonts w:ascii="GHEA Grapalat" w:hAnsi="GHEA Grapalat" w:cs="Sylfaen"/>
          <w:sz w:val="20"/>
          <w:szCs w:val="20"/>
          <w:lang w:val="es-ES"/>
        </w:rPr>
        <w:t>Մասնակցի</w:t>
      </w:r>
      <w:proofErr w:type="spellEnd"/>
      <w:r w:rsidRPr="009D6C4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9D6C4B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9D6C4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9D6C4B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9D6C4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9D6C4B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9D6C4B">
        <w:rPr>
          <w:rFonts w:ascii="GHEA Grapalat" w:hAnsi="GHEA Grapalat" w:cs="Sylfaen"/>
          <w:sz w:val="20"/>
          <w:szCs w:val="20"/>
          <w:lang w:val="af-ZA"/>
        </w:rPr>
        <w:t>,</w:t>
      </w:r>
    </w:p>
    <w:p w:rsidR="009D6C4B" w:rsidRPr="009D6C4B" w:rsidRDefault="009D6C4B" w:rsidP="009D6C4B">
      <w:pPr>
        <w:spacing w:after="0" w:line="240" w:lineRule="auto"/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D6C4B">
        <w:rPr>
          <w:rFonts w:ascii="GHEA Grapalat" w:hAnsi="GHEA Grapalat" w:cs="Sylfaen"/>
          <w:sz w:val="20"/>
          <w:szCs w:val="20"/>
        </w:rPr>
        <w:t>բ</w:t>
      </w:r>
      <w:r w:rsidRPr="009D6C4B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proofErr w:type="gramStart"/>
      <w:r w:rsidRPr="009D6C4B">
        <w:rPr>
          <w:rFonts w:ascii="GHEA Grapalat" w:hAnsi="GHEA Grapalat" w:cs="Sylfaen"/>
          <w:sz w:val="20"/>
          <w:szCs w:val="20"/>
          <w:lang w:val="hy-AM"/>
        </w:rPr>
        <w:t>գնային</w:t>
      </w:r>
      <w:proofErr w:type="gramEnd"/>
      <w:r w:rsidRPr="009D6C4B">
        <w:rPr>
          <w:rFonts w:ascii="GHEA Grapalat" w:hAnsi="GHEA Grapalat" w:cs="Sylfaen"/>
          <w:sz w:val="20"/>
          <w:szCs w:val="20"/>
          <w:lang w:val="hy-AM"/>
        </w:rPr>
        <w:t xml:space="preserve"> առաջարկ (Հավելված N</w:t>
      </w:r>
      <w:r w:rsidRPr="009D6C4B">
        <w:rPr>
          <w:rFonts w:ascii="GHEA Grapalat" w:hAnsi="GHEA Grapalat" w:cs="Sylfaen"/>
          <w:sz w:val="20"/>
          <w:szCs w:val="20"/>
          <w:lang w:val="af-ZA"/>
        </w:rPr>
        <w:t xml:space="preserve"> 5.1</w:t>
      </w:r>
      <w:r w:rsidRPr="009D6C4B">
        <w:rPr>
          <w:rFonts w:ascii="GHEA Grapalat" w:hAnsi="GHEA Grapalat" w:cs="Sylfaen"/>
          <w:sz w:val="20"/>
          <w:szCs w:val="20"/>
          <w:lang w:val="hy-AM"/>
        </w:rPr>
        <w:t>):</w:t>
      </w:r>
      <w:r w:rsidRPr="009D6C4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D6C4B">
        <w:rPr>
          <w:rFonts w:ascii="GHEA Grapalat" w:hAnsi="GHEA Grapalat" w:cs="Sylfaen"/>
          <w:sz w:val="20"/>
          <w:szCs w:val="20"/>
          <w:lang w:val="hy-AM"/>
        </w:rPr>
        <w:t xml:space="preserve">Մասնակցի գնային առաջարկը ներկայացվում է ինքնարժեք և ավելացված արժեքի հարկ ընդհանրական բաղադրիչներից բաղկացած հաշվարկի ձևով: </w:t>
      </w:r>
    </w:p>
    <w:p w:rsidR="009D6C4B" w:rsidRPr="009D6C4B" w:rsidRDefault="009D6C4B" w:rsidP="009D6C4B">
      <w:pPr>
        <w:pStyle w:val="norm"/>
        <w:spacing w:line="240" w:lineRule="auto"/>
        <w:ind w:firstLine="567"/>
        <w:rPr>
          <w:rFonts w:ascii="GHEA Grapalat" w:hAnsi="GHEA Grapalat"/>
          <w:sz w:val="20"/>
          <w:szCs w:val="20"/>
          <w:lang w:val="af-ZA"/>
        </w:rPr>
      </w:pPr>
      <w:r w:rsidRPr="009D6C4B">
        <w:rPr>
          <w:rFonts w:ascii="GHEA Grapalat" w:hAnsi="GHEA Grapalat"/>
          <w:sz w:val="20"/>
          <w:szCs w:val="20"/>
          <w:lang w:val="af-ZA"/>
        </w:rPr>
        <w:t>Հայտն անհրաժեշտ է ներկայացնել ԳԱԿ-</w:t>
      </w:r>
      <w:r w:rsidRPr="009D6C4B">
        <w:rPr>
          <w:rFonts w:ascii="GHEA Grapalat" w:hAnsi="GHEA Grapalat" w:cs="Sylfaen"/>
          <w:sz w:val="20"/>
          <w:szCs w:val="20"/>
          <w:lang w:val="af-ZA"/>
        </w:rPr>
        <w:t>ՇՀԱՊՁԲ</w:t>
      </w:r>
      <w:r w:rsidR="000D4233">
        <w:rPr>
          <w:rFonts w:ascii="GHEA Grapalat" w:hAnsi="GHEA Grapalat"/>
          <w:sz w:val="20"/>
          <w:szCs w:val="20"/>
          <w:lang w:val="af-ZA"/>
        </w:rPr>
        <w:t>-11/21</w:t>
      </w:r>
      <w:r w:rsidRPr="009D6C4B">
        <w:rPr>
          <w:rFonts w:ascii="GHEA Grapalat" w:hAnsi="GHEA Grapalat"/>
          <w:sz w:val="20"/>
          <w:szCs w:val="20"/>
          <w:lang w:val="af-ZA"/>
        </w:rPr>
        <w:t xml:space="preserve"> ընթացակարգի հրավերով սահմանված կարգով:</w:t>
      </w:r>
    </w:p>
    <w:p w:rsidR="009D6C4B" w:rsidRPr="009D6C4B" w:rsidRDefault="009D6C4B" w:rsidP="009D6C4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D6C4B">
        <w:rPr>
          <w:rFonts w:ascii="GHEA Grapalat" w:hAnsi="GHEA Grapalat" w:cs="Sylfaen"/>
          <w:sz w:val="20"/>
          <w:szCs w:val="20"/>
          <w:lang w:val="af-ZA"/>
        </w:rPr>
        <w:t xml:space="preserve">         </w:t>
      </w:r>
      <w:r w:rsidRPr="009D6C4B">
        <w:rPr>
          <w:rFonts w:ascii="GHEA Grapalat" w:hAnsi="GHEA Grapalat" w:cs="Sylfaen"/>
          <w:sz w:val="20"/>
          <w:szCs w:val="20"/>
          <w:lang w:val="hy-AM"/>
        </w:rPr>
        <w:t>Մասնակիցները հայտով ներկայացնում են նաև իրենց կողմից առաջարկվող ապրանքների տեխնիկական նկարագրերը:</w:t>
      </w:r>
    </w:p>
    <w:p w:rsidR="009D6C4B" w:rsidRPr="009D6C4B" w:rsidRDefault="009D6C4B" w:rsidP="009D6C4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9D6C4B">
        <w:rPr>
          <w:rFonts w:ascii="GHEA Grapalat" w:hAnsi="GHEA Grapalat" w:cs="Sylfaen"/>
          <w:sz w:val="20"/>
          <w:szCs w:val="20"/>
          <w:lang w:val="af-ZA"/>
        </w:rPr>
        <w:t xml:space="preserve">         </w:t>
      </w:r>
      <w:r w:rsidRPr="009D6C4B">
        <w:rPr>
          <w:rFonts w:ascii="GHEA Grapalat" w:hAnsi="GHEA Grapalat"/>
          <w:sz w:val="20"/>
          <w:szCs w:val="20"/>
          <w:lang w:val="af-ZA"/>
        </w:rPr>
        <w:t>Կից ներկայացնում ենք կնքվելիք պայմանագրի նախագիծը և մասնակիցների կողմից ներկայացվող փաստաթղթերի օրինակելի ձևերը:</w:t>
      </w:r>
    </w:p>
    <w:p w:rsidR="009D6C4B" w:rsidRPr="009D6C4B" w:rsidRDefault="009D6C4B" w:rsidP="009D6C4B">
      <w:pPr>
        <w:pStyle w:val="norm"/>
        <w:spacing w:line="240" w:lineRule="auto"/>
        <w:ind w:firstLine="567"/>
        <w:rPr>
          <w:rFonts w:ascii="GHEA Grapalat" w:hAnsi="GHEA Grapalat"/>
          <w:sz w:val="20"/>
          <w:szCs w:val="20"/>
          <w:lang w:val="af-ZA"/>
        </w:rPr>
      </w:pPr>
      <w:r w:rsidRPr="009D6C4B">
        <w:rPr>
          <w:rFonts w:ascii="GHEA Grapalat" w:hAnsi="GHEA Grapalat"/>
          <w:sz w:val="20"/>
          <w:szCs w:val="20"/>
          <w:lang w:val="af-ZA"/>
        </w:rPr>
        <w:t>Մասնակցի կողմից հայտի ներկայացումը պարտադիր չէ:</w:t>
      </w:r>
    </w:p>
    <w:p w:rsidR="009D6C4B" w:rsidRPr="009D6C4B" w:rsidRDefault="000D4233" w:rsidP="009D6C4B">
      <w:pPr>
        <w:pStyle w:val="norm"/>
        <w:spacing w:line="240" w:lineRule="auto"/>
        <w:ind w:firstLine="567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es-ES"/>
        </w:rPr>
        <w:t>Դրախտիկ համայնքի</w:t>
      </w:r>
      <w:r w:rsidRPr="009D6C4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D6C4B" w:rsidRPr="009D6C4B">
        <w:rPr>
          <w:rFonts w:ascii="GHEA Grapalat" w:hAnsi="GHEA Grapalat"/>
          <w:sz w:val="20"/>
          <w:szCs w:val="20"/>
          <w:lang w:val="hy-AM"/>
        </w:rPr>
        <w:t xml:space="preserve">էլեկտրոնային փոստի հասցեն է` </w:t>
      </w:r>
      <w:hyperlink r:id="rId5" w:history="1">
        <w:r w:rsidR="009D6C4B" w:rsidRPr="00D572FA">
          <w:rPr>
            <w:rStyle w:val="Hyperlink"/>
            <w:rFonts w:ascii="GHEA Grapalat" w:hAnsi="GHEA Grapalat"/>
            <w:sz w:val="20"/>
            <w:szCs w:val="20"/>
            <w:lang w:val="af-ZA"/>
          </w:rPr>
          <w:t>info@egprocurement.am</w:t>
        </w:r>
      </w:hyperlink>
      <w:r w:rsidR="009D6C4B" w:rsidRPr="00D572FA">
        <w:rPr>
          <w:rFonts w:ascii="GHEA Grapalat" w:hAnsi="GHEA Grapalat"/>
          <w:sz w:val="20"/>
          <w:szCs w:val="20"/>
          <w:lang w:val="af-ZA"/>
        </w:rPr>
        <w:t xml:space="preserve"> </w:t>
      </w:r>
      <w:r w:rsidR="009D6C4B" w:rsidRPr="009D6C4B">
        <w:rPr>
          <w:rFonts w:ascii="GHEA Grapalat" w:hAnsi="GHEA Grapalat"/>
          <w:sz w:val="20"/>
          <w:szCs w:val="20"/>
          <w:lang w:val="hy-AM"/>
        </w:rPr>
        <w:t>:</w:t>
      </w:r>
    </w:p>
    <w:p w:rsidR="009D6C4B" w:rsidRPr="009D6C4B" w:rsidRDefault="009D6C4B" w:rsidP="009D6C4B">
      <w:pPr>
        <w:pStyle w:val="BodyTextIndent"/>
        <w:spacing w:after="0" w:line="240" w:lineRule="auto"/>
        <w:ind w:left="0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D6C4B">
        <w:rPr>
          <w:rFonts w:ascii="GHEA Grapalat" w:hAnsi="GHEA Grapalat"/>
          <w:sz w:val="20"/>
          <w:szCs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Օրենքի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7)-րդ մասով սահմանված կարգով պայմանագրի կնքումը: Ընդ որում`</w:t>
      </w:r>
    </w:p>
    <w:p w:rsidR="009D6C4B" w:rsidRPr="009D6C4B" w:rsidRDefault="009D6C4B" w:rsidP="009D6C4B">
      <w:pPr>
        <w:pStyle w:val="BodyTextIndent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D6C4B">
        <w:rPr>
          <w:rFonts w:ascii="GHEA Grapalat" w:hAnsi="GHEA Grapalat"/>
          <w:sz w:val="20"/>
          <w:szCs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Օրենքի 31-րդ հոդվածի 5-րդ մասի և կարգի 75-րդ կետի պահանջները,</w:t>
      </w:r>
    </w:p>
    <w:p w:rsidR="009D6C4B" w:rsidRPr="009D6C4B" w:rsidRDefault="009D6C4B" w:rsidP="009D6C4B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9D6C4B">
        <w:rPr>
          <w:rFonts w:ascii="GHEA Grapalat" w:hAnsi="GHEA Grapalat"/>
          <w:sz w:val="20"/>
          <w:szCs w:val="20"/>
          <w:lang w:val="af-ZA"/>
        </w:rPr>
        <w:lastRenderedPageBreak/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9D6C4B" w:rsidRPr="009D6C4B" w:rsidRDefault="009D6C4B" w:rsidP="009D6C4B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9D6C4B" w:rsidRPr="009D6C4B" w:rsidRDefault="009D6C4B" w:rsidP="009D6C4B">
      <w:pPr>
        <w:pStyle w:val="BodyTextIndent3"/>
        <w:tabs>
          <w:tab w:val="left" w:pos="1080"/>
        </w:tabs>
        <w:spacing w:after="0"/>
        <w:ind w:left="0" w:firstLine="567"/>
        <w:rPr>
          <w:rFonts w:ascii="GHEA Grapalat" w:hAnsi="GHEA Grapalat"/>
          <w:b/>
          <w:sz w:val="20"/>
          <w:szCs w:val="20"/>
          <w:lang w:val="af-ZA"/>
        </w:rPr>
      </w:pPr>
      <w:r w:rsidRPr="009D6C4B">
        <w:rPr>
          <w:rFonts w:ascii="GHEA Grapalat" w:hAnsi="GHEA Grapalat"/>
          <w:sz w:val="20"/>
          <w:szCs w:val="20"/>
          <w:lang w:val="af-ZA"/>
        </w:rPr>
        <w:t>Հարգանքով `</w:t>
      </w:r>
    </w:p>
    <w:p w:rsidR="009D6C4B" w:rsidRPr="009D6C4B" w:rsidRDefault="009D6C4B" w:rsidP="009D6C4B">
      <w:pPr>
        <w:pStyle w:val="BodyText"/>
        <w:tabs>
          <w:tab w:val="left" w:pos="7440"/>
        </w:tabs>
        <w:spacing w:after="0"/>
        <w:rPr>
          <w:rFonts w:ascii="GHEA Grapalat" w:hAnsi="GHEA Grapalat"/>
          <w:sz w:val="20"/>
          <w:szCs w:val="20"/>
          <w:lang w:val="pt-BR"/>
        </w:rPr>
      </w:pPr>
    </w:p>
    <w:p w:rsidR="009D6C4B" w:rsidRPr="009D6C4B" w:rsidRDefault="009D6C4B" w:rsidP="009D6C4B">
      <w:pPr>
        <w:spacing w:after="0" w:line="240" w:lineRule="auto"/>
        <w:rPr>
          <w:rFonts w:ascii="GHEA Grapalat" w:hAnsi="GHEA Grapalat"/>
          <w:sz w:val="20"/>
          <w:szCs w:val="20"/>
          <w:lang w:val="es-ES"/>
        </w:rPr>
      </w:pPr>
    </w:p>
    <w:p w:rsidR="009D6C4B" w:rsidRPr="00E1511D" w:rsidRDefault="000D4233" w:rsidP="009D6C4B">
      <w:pPr>
        <w:jc w:val="center"/>
        <w:rPr>
          <w:rFonts w:ascii="GHEA Grapalat" w:hAnsi="GHEA Grapalat"/>
          <w:sz w:val="20"/>
          <w:szCs w:val="20"/>
          <w:lang w:val="es-ES"/>
        </w:rPr>
      </w:pPr>
      <w:proofErr w:type="spellStart"/>
      <w:r>
        <w:rPr>
          <w:rFonts w:ascii="GHEA Grapalat" w:hAnsi="GHEA Grapalat"/>
          <w:sz w:val="20"/>
          <w:szCs w:val="20"/>
          <w:lang w:val="es-ES"/>
        </w:rPr>
        <w:t>Դրախտիկ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համայնքի</w:t>
      </w:r>
      <w:proofErr w:type="spellEnd"/>
      <w:r w:rsidRPr="009D6C4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="009D6C4B" w:rsidRPr="009D6C4B">
        <w:rPr>
          <w:rFonts w:ascii="GHEA Grapalat" w:hAnsi="GHEA Grapalat"/>
          <w:sz w:val="20"/>
          <w:szCs w:val="20"/>
        </w:rPr>
        <w:t>ղեկավար</w:t>
      </w:r>
      <w:proofErr w:type="spellEnd"/>
      <w:r w:rsidR="009D6C4B" w:rsidRPr="009D6C4B">
        <w:rPr>
          <w:rFonts w:ascii="GHEA Grapalat" w:hAnsi="GHEA Grapalat"/>
          <w:sz w:val="20"/>
          <w:szCs w:val="20"/>
        </w:rPr>
        <w:t>՝</w:t>
      </w:r>
      <w:r w:rsidR="009D6C4B" w:rsidRPr="00D572FA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</w:t>
      </w:r>
      <w:r w:rsidR="00AC584F">
        <w:rPr>
          <w:rFonts w:ascii="GHEA Grapalat" w:hAnsi="GHEA Grapalat"/>
          <w:sz w:val="20"/>
          <w:szCs w:val="20"/>
          <w:lang w:val="ru-RU"/>
        </w:rPr>
        <w:t>Վ</w:t>
      </w:r>
      <w:r w:rsidR="00AC584F" w:rsidRPr="00E1511D">
        <w:rPr>
          <w:rFonts w:ascii="GHEA Grapalat" w:hAnsi="GHEA Grapalat"/>
          <w:sz w:val="20"/>
          <w:szCs w:val="20"/>
          <w:lang w:val="es-ES"/>
        </w:rPr>
        <w:t>.</w:t>
      </w:r>
      <w:r w:rsidR="00AC584F">
        <w:rPr>
          <w:rFonts w:ascii="GHEA Grapalat" w:hAnsi="GHEA Grapalat"/>
          <w:sz w:val="20"/>
          <w:szCs w:val="20"/>
          <w:lang w:val="ru-RU"/>
        </w:rPr>
        <w:t>Պետրոսյան</w:t>
      </w:r>
    </w:p>
    <w:p w:rsidR="009D6C4B" w:rsidRPr="00D572FA" w:rsidRDefault="009D6C4B" w:rsidP="009D6C4B">
      <w:pPr>
        <w:tabs>
          <w:tab w:val="left" w:pos="1530"/>
        </w:tabs>
        <w:spacing w:after="0" w:line="240" w:lineRule="auto"/>
        <w:rPr>
          <w:rFonts w:ascii="GHEA Grapalat" w:hAnsi="GHEA Grapalat"/>
          <w:sz w:val="20"/>
          <w:lang w:val="es-ES"/>
        </w:rPr>
      </w:pPr>
    </w:p>
    <w:p w:rsidR="0011470B" w:rsidRPr="00D572FA" w:rsidRDefault="0011470B" w:rsidP="0011470B">
      <w:pPr>
        <w:rPr>
          <w:lang w:val="es-ES"/>
        </w:rPr>
      </w:pPr>
    </w:p>
    <w:sectPr w:rsidR="0011470B" w:rsidRPr="00D572FA" w:rsidSect="009D6C4B">
      <w:pgSz w:w="11906" w:h="16838"/>
      <w:pgMar w:top="1134" w:right="850" w:bottom="1134" w:left="1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70B"/>
    <w:rsid w:val="0000096C"/>
    <w:rsid w:val="000D4233"/>
    <w:rsid w:val="0011470B"/>
    <w:rsid w:val="001C1F82"/>
    <w:rsid w:val="002157FE"/>
    <w:rsid w:val="002C0DEA"/>
    <w:rsid w:val="003C0176"/>
    <w:rsid w:val="003E78F5"/>
    <w:rsid w:val="00460FA5"/>
    <w:rsid w:val="00525E22"/>
    <w:rsid w:val="00577B6D"/>
    <w:rsid w:val="00631ECF"/>
    <w:rsid w:val="00671C10"/>
    <w:rsid w:val="006F1274"/>
    <w:rsid w:val="00716F28"/>
    <w:rsid w:val="007F089E"/>
    <w:rsid w:val="00821866"/>
    <w:rsid w:val="009D6C4B"/>
    <w:rsid w:val="00AC584F"/>
    <w:rsid w:val="00B340FE"/>
    <w:rsid w:val="00BC0DD0"/>
    <w:rsid w:val="00BF557B"/>
    <w:rsid w:val="00C64734"/>
    <w:rsid w:val="00D072AE"/>
    <w:rsid w:val="00D400D8"/>
    <w:rsid w:val="00D572FA"/>
    <w:rsid w:val="00E1511D"/>
    <w:rsid w:val="00EA67AF"/>
    <w:rsid w:val="00EB215A"/>
    <w:rsid w:val="00F623A1"/>
    <w:rsid w:val="00F93784"/>
    <w:rsid w:val="00FE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70B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1C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1C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C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71C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71C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TitleChar">
    <w:name w:val="Title Char"/>
    <w:basedOn w:val="DefaultParagraphFont"/>
    <w:link w:val="Title"/>
    <w:uiPriority w:val="10"/>
    <w:rsid w:val="00671C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671C10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11470B"/>
    <w:rPr>
      <w:color w:val="0000FF"/>
      <w:u w:val="single"/>
    </w:rPr>
  </w:style>
  <w:style w:type="paragraph" w:styleId="BodyText">
    <w:name w:val="Body Text"/>
    <w:basedOn w:val="Normal"/>
    <w:link w:val="BodyTextChar"/>
    <w:rsid w:val="009D6C4B"/>
    <w:pPr>
      <w:spacing w:after="12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D6C4B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normChar">
    <w:name w:val="norm Char"/>
    <w:link w:val="norm"/>
    <w:locked/>
    <w:rsid w:val="009D6C4B"/>
    <w:rPr>
      <w:rFonts w:ascii="Arial Armenian" w:hAnsi="Arial Armenian"/>
      <w:szCs w:val="24"/>
      <w:lang w:eastAsia="ru-RU"/>
    </w:rPr>
  </w:style>
  <w:style w:type="paragraph" w:customStyle="1" w:styleId="norm">
    <w:name w:val="norm"/>
    <w:basedOn w:val="Normal"/>
    <w:link w:val="normChar"/>
    <w:rsid w:val="009D6C4B"/>
    <w:pPr>
      <w:spacing w:after="0" w:line="480" w:lineRule="auto"/>
      <w:ind w:firstLine="709"/>
      <w:jc w:val="both"/>
    </w:pPr>
    <w:rPr>
      <w:rFonts w:ascii="Arial Armenian" w:hAnsi="Arial Armenian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D6C4B"/>
    <w:pPr>
      <w:spacing w:after="120"/>
      <w:ind w:left="360"/>
    </w:pPr>
    <w:rPr>
      <w:rFonts w:ascii="Calibri" w:eastAsia="Calibri" w:hAnsi="Calibri" w:cs="Times New Roman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D6C4B"/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9D6C4B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val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D6C4B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egprocurement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2015-03-06T08:40:00Z</dcterms:created>
  <dcterms:modified xsi:type="dcterms:W3CDTF">2015-03-13T05:51:00Z</dcterms:modified>
</cp:coreProperties>
</file>